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122E" w:rsidRDefault="00055532">
      <w:bookmarkStart w:id="0" w:name="_GoBack"/>
      <w:bookmarkEnd w:id="0"/>
      <w:r>
        <w:rPr>
          <w:noProof/>
        </w:rPr>
        <w:drawing>
          <wp:inline distT="0" distB="0" distL="0" distR="0">
            <wp:extent cx="7095259" cy="9182100"/>
            <wp:effectExtent l="0" t="0" r="0" b="0"/>
            <wp:docPr id="1" name="image00.png" descr="http://img.docstoccdn.com/thumb/orig/1004206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 descr="http://img.docstoccdn.com/thumb/orig/10042061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95259" cy="918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0122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2E"/>
    <w:rsid w:val="00055532"/>
    <w:rsid w:val="0040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BC313B-6C18-4296-982F-876CA7E6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latitude&amp;longitude2.docx.docx</vt:lpstr>
    </vt:vector>
  </TitlesOfParts>
  <Company>CCSD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latitude&amp;longitude2.docx.docx</dc:title>
  <dc:creator>Alissa F Groll</dc:creator>
  <cp:lastModifiedBy>Alissa F Groll</cp:lastModifiedBy>
  <cp:revision>2</cp:revision>
  <dcterms:created xsi:type="dcterms:W3CDTF">2014-09-04T21:20:00Z</dcterms:created>
  <dcterms:modified xsi:type="dcterms:W3CDTF">2014-09-04T21:20:00Z</dcterms:modified>
</cp:coreProperties>
</file>